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257F7787" w:rsidR="00535666" w:rsidRPr="009857BE" w:rsidRDefault="00B15F32" w:rsidP="007D2C82">
      <w:pPr>
        <w:spacing w:after="360"/>
        <w:jc w:val="center"/>
        <w:rPr>
          <w:b/>
          <w:u w:val="single"/>
        </w:rPr>
      </w:pPr>
      <w:r w:rsidRPr="009857BE">
        <w:rPr>
          <w:b/>
          <w:u w:val="single"/>
        </w:rPr>
        <w:t>MINUTES F</w:t>
      </w:r>
      <w:r w:rsidR="003F2BC8" w:rsidRPr="009857BE">
        <w:rPr>
          <w:b/>
          <w:u w:val="single"/>
        </w:rPr>
        <w:t>OR DISTRICT 41 MEETING</w:t>
      </w:r>
      <w:r w:rsidR="00371DA3">
        <w:rPr>
          <w:b/>
          <w:u w:val="single"/>
        </w:rPr>
        <w:t xml:space="preserve"> </w:t>
      </w:r>
      <w:r w:rsidR="00862D17">
        <w:rPr>
          <w:b/>
          <w:u w:val="single"/>
        </w:rPr>
        <w:t>MAY</w:t>
      </w:r>
      <w:r w:rsidR="000160FC">
        <w:rPr>
          <w:b/>
          <w:u w:val="single"/>
        </w:rPr>
        <w:t xml:space="preserve"> </w:t>
      </w:r>
      <w:r w:rsidR="007409C3">
        <w:rPr>
          <w:b/>
          <w:u w:val="single"/>
        </w:rPr>
        <w:t>1</w:t>
      </w:r>
      <w:r w:rsidR="00862D17">
        <w:rPr>
          <w:b/>
          <w:u w:val="single"/>
        </w:rPr>
        <w:t>9</w:t>
      </w:r>
      <w:r w:rsidR="004819ED">
        <w:rPr>
          <w:b/>
          <w:u w:val="single"/>
        </w:rPr>
        <w:t>, 202</w:t>
      </w:r>
      <w:r w:rsidR="000160FC">
        <w:rPr>
          <w:b/>
          <w:u w:val="single"/>
        </w:rPr>
        <w:t>2</w:t>
      </w:r>
      <w:r w:rsidR="00D71901">
        <w:rPr>
          <w:b/>
          <w:u w:val="single"/>
        </w:rPr>
        <w:t xml:space="preserve"> (</w:t>
      </w:r>
      <w:r w:rsidR="007855CB">
        <w:rPr>
          <w:b/>
          <w:u w:val="single"/>
        </w:rPr>
        <w:t>HYBRID</w:t>
      </w:r>
      <w:r w:rsidR="00250D94" w:rsidRPr="009857BE">
        <w:rPr>
          <w:b/>
          <w:u w:val="single"/>
        </w:rPr>
        <w:t>)</w:t>
      </w:r>
    </w:p>
    <w:p w14:paraId="72ECEA91" w14:textId="77777777" w:rsidR="003F2BC8" w:rsidRPr="009857BE" w:rsidRDefault="003F2BC8" w:rsidP="004E6643">
      <w:pPr>
        <w:tabs>
          <w:tab w:val="left" w:pos="360"/>
        </w:tabs>
        <w:spacing w:before="480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>- District 41 Treas.  P.O.  Box 7226, Villa Park, IL  60181</w:t>
      </w:r>
    </w:p>
    <w:p w14:paraId="05EFA940" w14:textId="77777777" w:rsidR="006C0A8D" w:rsidRPr="009857BE" w:rsidRDefault="006C0A8D" w:rsidP="006C0A8D">
      <w:pPr>
        <w:tabs>
          <w:tab w:val="left" w:pos="360"/>
        </w:tabs>
      </w:pPr>
      <w:bookmarkStart w:id="0" w:name="OLE_LINK1"/>
      <w:r w:rsidRPr="009857BE">
        <w:rPr>
          <w:b/>
        </w:rPr>
        <w:t>NOTE:</w:t>
      </w:r>
      <w:r w:rsidRPr="009857BE">
        <w:t xml:space="preserve">  District 41 web site:  </w:t>
      </w:r>
      <w:hyperlink r:id="rId8" w:history="1">
        <w:r w:rsidRPr="009857BE">
          <w:rPr>
            <w:rStyle w:val="Hyperlink"/>
          </w:rPr>
          <w:t>dupage41aa@gmail.com</w:t>
        </w:r>
      </w:hyperlink>
    </w:p>
    <w:p w14:paraId="563CB75E" w14:textId="2DB56FDA" w:rsidR="003F2BC8" w:rsidRPr="009857BE" w:rsidRDefault="003F2BC8" w:rsidP="00DD7A7B">
      <w:pPr>
        <w:tabs>
          <w:tab w:val="left" w:pos="360"/>
        </w:tabs>
        <w:ind w:left="882" w:hanging="882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 xml:space="preserve">- District 41 Answering Service, P.O. </w:t>
      </w:r>
      <w:r w:rsidR="004E48E6" w:rsidRPr="009857BE">
        <w:rPr>
          <w:color w:val="000000"/>
        </w:rPr>
        <w:t>Box 6365, Villa Park, IL</w:t>
      </w:r>
      <w:r w:rsidR="00DD7A7B">
        <w:rPr>
          <w:color w:val="000000"/>
        </w:rPr>
        <w:t> </w:t>
      </w:r>
      <w:r w:rsidR="004E48E6" w:rsidRPr="009857BE">
        <w:rPr>
          <w:color w:val="000000"/>
        </w:rPr>
        <w:t>60181</w:t>
      </w:r>
      <w:r w:rsidR="004E48E6" w:rsidRPr="009857BE">
        <w:rPr>
          <w:color w:val="000000"/>
        </w:rPr>
        <w:noBreakHyphen/>
      </w:r>
      <w:r w:rsidRPr="009857BE">
        <w:rPr>
          <w:color w:val="000000"/>
        </w:rPr>
        <w:t>5318</w:t>
      </w:r>
    </w:p>
    <w:bookmarkEnd w:id="0"/>
    <w:p w14:paraId="7253770C" w14:textId="77777777" w:rsidR="003F2BC8" w:rsidRPr="009857BE" w:rsidRDefault="003F2BC8">
      <w:pPr>
        <w:tabs>
          <w:tab w:val="left" w:pos="360"/>
        </w:tabs>
        <w:rPr>
          <w:rStyle w:val="Hyperlink"/>
        </w:rPr>
      </w:pPr>
      <w:r w:rsidRPr="009857BE">
        <w:rPr>
          <w:b/>
          <w:bCs/>
          <w:color w:val="000000"/>
        </w:rPr>
        <w:t>NOTE:</w:t>
      </w:r>
      <w:r w:rsidR="00415676" w:rsidRPr="009857BE">
        <w:rPr>
          <w:b/>
          <w:bCs/>
          <w:color w:val="000000"/>
        </w:rPr>
        <w:t xml:space="preserve">  </w:t>
      </w:r>
      <w:r w:rsidRPr="009857BE">
        <w:rPr>
          <w:color w:val="000000"/>
        </w:rPr>
        <w:t>NIA web site</w:t>
      </w:r>
      <w:r w:rsidR="00637CF5" w:rsidRPr="009857BE">
        <w:rPr>
          <w:color w:val="000000"/>
        </w:rPr>
        <w:t xml:space="preserve">:  </w:t>
      </w:r>
      <w:hyperlink r:id="rId9" w:history="1">
        <w:r w:rsidRPr="009857BE">
          <w:rPr>
            <w:rStyle w:val="Hyperlink"/>
          </w:rPr>
          <w:t>www.aa-nia.org</w:t>
        </w:r>
      </w:hyperlink>
    </w:p>
    <w:p w14:paraId="070B08C4" w14:textId="77777777" w:rsidR="003F2BC8" w:rsidRPr="009857BE" w:rsidRDefault="003F2BC8" w:rsidP="004E6643">
      <w:pPr>
        <w:pStyle w:val="Subtitle"/>
        <w:spacing w:before="480"/>
      </w:pPr>
      <w:r w:rsidRPr="009857BE">
        <w:t>PRESENT AT MEETING</w:t>
      </w:r>
      <w:r w:rsidR="00683530" w:rsidRPr="009857BE">
        <w:t>:</w:t>
      </w:r>
      <w:r w:rsidRPr="009857BE">
        <w:t xml:space="preserve">  </w:t>
      </w:r>
    </w:p>
    <w:p w14:paraId="4D5BEEFD" w14:textId="66BACBD7" w:rsidR="0072253E" w:rsidRPr="00862D17" w:rsidRDefault="000160FC" w:rsidP="00D67C3C">
      <w:pPr>
        <w:pStyle w:val="Body0"/>
      </w:pPr>
      <w:r w:rsidRPr="00862D17">
        <w:t xml:space="preserve">Lora B., Mark F., </w:t>
      </w:r>
      <w:r w:rsidR="007409C3" w:rsidRPr="00862D17">
        <w:t xml:space="preserve">Susan H., </w:t>
      </w:r>
      <w:r w:rsidR="006E1C19" w:rsidRPr="00862D17">
        <w:t>Lael L.,</w:t>
      </w:r>
      <w:r w:rsidR="00D71901" w:rsidRPr="00862D17">
        <w:t xml:space="preserve"> Jeane M., </w:t>
      </w:r>
      <w:r w:rsidR="00805262" w:rsidRPr="00862D17">
        <w:t>Tom M</w:t>
      </w:r>
      <w:r w:rsidR="005D6DC0" w:rsidRPr="00862D17">
        <w:t>o</w:t>
      </w:r>
      <w:r w:rsidR="00805262" w:rsidRPr="00862D17">
        <w:t xml:space="preserve">., </w:t>
      </w:r>
      <w:r w:rsidR="007409C3" w:rsidRPr="00862D17">
        <w:t xml:space="preserve">Joan N., Ed. R. </w:t>
      </w:r>
      <w:r w:rsidR="00B22F30" w:rsidRPr="00862D17">
        <w:t>and Chris S.</w:t>
      </w:r>
    </w:p>
    <w:p w14:paraId="5AEC4B0E" w14:textId="7B5E0ECF" w:rsidR="00D67C3C" w:rsidRPr="009857BE" w:rsidRDefault="003F2BC8" w:rsidP="00D67C3C">
      <w:pPr>
        <w:pStyle w:val="Body0"/>
        <w:rPr>
          <w:color w:val="000000"/>
        </w:rPr>
      </w:pPr>
      <w:r w:rsidRPr="009857BE">
        <w:rPr>
          <w:color w:val="000000"/>
        </w:rPr>
        <w:t xml:space="preserve">Meeting opened at </w:t>
      </w:r>
      <w:r w:rsidR="0075444B" w:rsidRPr="009857BE">
        <w:rPr>
          <w:color w:val="000000"/>
        </w:rPr>
        <w:t>7</w:t>
      </w:r>
      <w:r w:rsidRPr="009857BE">
        <w:rPr>
          <w:color w:val="000000"/>
        </w:rPr>
        <w:t>:00 p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>m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 xml:space="preserve"> with a Quiet Time, Serenity Prayer</w:t>
      </w:r>
      <w:r w:rsidR="00F74715" w:rsidRPr="009857BE">
        <w:rPr>
          <w:color w:val="000000"/>
        </w:rPr>
        <w:t>,</w:t>
      </w:r>
      <w:r w:rsidRPr="009857BE">
        <w:rPr>
          <w:color w:val="000000"/>
        </w:rPr>
        <w:t xml:space="preserve"> GSR Preamble</w:t>
      </w:r>
      <w:r w:rsidR="00F74715" w:rsidRPr="009857BE">
        <w:rPr>
          <w:color w:val="000000"/>
        </w:rPr>
        <w:t xml:space="preserve">, </w:t>
      </w:r>
      <w:r w:rsidR="00862D17">
        <w:rPr>
          <w:color w:val="000000"/>
        </w:rPr>
        <w:t>5</w:t>
      </w:r>
      <w:r w:rsidR="007409C3">
        <w:rPr>
          <w:color w:val="000000"/>
          <w:vertAlign w:val="superscript"/>
        </w:rPr>
        <w:t>th</w:t>
      </w:r>
      <w:r w:rsidR="0061607B">
        <w:rPr>
          <w:color w:val="000000"/>
          <w:vertAlign w:val="superscript"/>
        </w:rPr>
        <w:t xml:space="preserve"> </w:t>
      </w:r>
      <w:r w:rsidR="00F74715" w:rsidRPr="009857BE">
        <w:rPr>
          <w:color w:val="000000"/>
        </w:rPr>
        <w:t xml:space="preserve">Tradition and </w:t>
      </w:r>
      <w:r w:rsidR="00862D17">
        <w:rPr>
          <w:color w:val="000000"/>
        </w:rPr>
        <w:t>5</w:t>
      </w:r>
      <w:r w:rsidR="007409C3">
        <w:rPr>
          <w:color w:val="000000"/>
          <w:vertAlign w:val="superscript"/>
        </w:rPr>
        <w:t>th</w:t>
      </w:r>
      <w:r w:rsidR="00F831C5" w:rsidRPr="009857BE">
        <w:rPr>
          <w:color w:val="000000"/>
        </w:rPr>
        <w:t xml:space="preserve"> </w:t>
      </w:r>
      <w:r w:rsidR="00F74715" w:rsidRPr="009857BE">
        <w:rPr>
          <w:color w:val="000000"/>
        </w:rPr>
        <w:t xml:space="preserve">Concept for World Service.  </w:t>
      </w:r>
    </w:p>
    <w:p w14:paraId="36084E8C" w14:textId="1DBCDC09" w:rsidR="003F2BC8" w:rsidRPr="009857BE" w:rsidRDefault="0061607B" w:rsidP="00966A6A">
      <w:pPr>
        <w:pStyle w:val="Body0"/>
        <w:spacing w:after="0"/>
        <w:rPr>
          <w:color w:val="000000"/>
        </w:rPr>
      </w:pPr>
      <w:r>
        <w:t>Chris S.</w:t>
      </w:r>
      <w:r w:rsidR="004819ED">
        <w:t xml:space="preserve"> </w:t>
      </w:r>
      <w:r w:rsidR="003D143E" w:rsidRPr="009857BE">
        <w:t xml:space="preserve">chaired </w:t>
      </w:r>
      <w:r w:rsidR="00550C45" w:rsidRPr="009857BE">
        <w:t xml:space="preserve">the </w:t>
      </w:r>
      <w:r w:rsidR="003D143E" w:rsidRPr="009857BE">
        <w:t>meeting</w:t>
      </w:r>
      <w:r w:rsidR="00550C45" w:rsidRPr="009857BE">
        <w:t>.</w:t>
      </w:r>
    </w:p>
    <w:p w14:paraId="77BA315D" w14:textId="77777777" w:rsidR="003F2BC8" w:rsidRPr="009857BE" w:rsidRDefault="003F2BC8" w:rsidP="006877E7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D04BB31" w14:textId="04D5552A" w:rsidR="00081130" w:rsidRPr="009857BE" w:rsidRDefault="003F2BC8" w:rsidP="000E0BD9">
      <w:pPr>
        <w:pStyle w:val="Body0"/>
        <w:spacing w:before="360"/>
        <w:outlineLvl w:val="4"/>
      </w:pPr>
      <w:r w:rsidRPr="009857BE">
        <w:rPr>
          <w:b/>
        </w:rPr>
        <w:t>New GSRs</w:t>
      </w:r>
      <w:r w:rsidR="00AC0635" w:rsidRPr="009857BE">
        <w:t xml:space="preserve"> </w:t>
      </w:r>
      <w:r w:rsidR="00AB3669" w:rsidRPr="009857BE">
        <w:t>–</w:t>
      </w:r>
      <w:r w:rsidR="00862D17">
        <w:t xml:space="preserve"> Chris</w:t>
      </w:r>
      <w:r w:rsidR="00815D54">
        <w:t xml:space="preserve"> (Wednesday Night Serenity Group)</w:t>
      </w:r>
    </w:p>
    <w:p w14:paraId="798E0AC2" w14:textId="24536CD5" w:rsidR="00DC6365" w:rsidRPr="009857BE" w:rsidRDefault="00BF6749" w:rsidP="000E0BD9">
      <w:pPr>
        <w:pStyle w:val="Body0"/>
        <w:spacing w:before="360" w:after="0"/>
        <w:ind w:left="1350" w:hanging="1350"/>
        <w:outlineLvl w:val="4"/>
      </w:pPr>
      <w:r w:rsidRPr="009857BE">
        <w:rPr>
          <w:b/>
        </w:rPr>
        <w:t>Visitors</w:t>
      </w:r>
      <w:r w:rsidR="00D67C3C" w:rsidRPr="009857BE">
        <w:t xml:space="preserve"> </w:t>
      </w:r>
      <w:r w:rsidRPr="009857BE">
        <w:t>–</w:t>
      </w:r>
      <w:r w:rsidR="000723C6">
        <w:t xml:space="preserve"> </w:t>
      </w:r>
      <w:r w:rsidR="00815D54">
        <w:t>None.</w:t>
      </w:r>
    </w:p>
    <w:p w14:paraId="593FAB03" w14:textId="1555C980" w:rsidR="00DC6365" w:rsidRPr="009857BE" w:rsidRDefault="00BF6749" w:rsidP="00556821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</w:t>
      </w:r>
      <w:r w:rsidR="004E655E" w:rsidRPr="009857BE">
        <w:t>–</w:t>
      </w:r>
      <w:r w:rsidR="00B80361">
        <w:t xml:space="preserve"> </w:t>
      </w:r>
      <w:r w:rsidR="00095AE3">
        <w:t>None.</w:t>
      </w:r>
      <w:r w:rsidR="00AD6F0C">
        <w:t xml:space="preserve"> </w:t>
      </w:r>
    </w:p>
    <w:p w14:paraId="7A9079B6" w14:textId="4C41281A" w:rsidR="00D67C3C" w:rsidRPr="009857BE" w:rsidRDefault="00905357" w:rsidP="00556821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="00320CF5" w:rsidRPr="009857BE">
        <w:t xml:space="preserve"> –</w:t>
      </w:r>
      <w:r w:rsidR="00187F6E" w:rsidRPr="009857BE">
        <w:t xml:space="preserve"> </w:t>
      </w:r>
      <w:r w:rsidR="00815D54">
        <w:t>None.</w:t>
      </w:r>
    </w:p>
    <w:p w14:paraId="139A4357" w14:textId="164BDB3D" w:rsidR="00F44329" w:rsidRPr="009857BE" w:rsidRDefault="00F44329" w:rsidP="00556821">
      <w:pPr>
        <w:pStyle w:val="Body0"/>
        <w:spacing w:before="360" w:after="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 w:rsidR="00F10489" w:rsidRPr="009857BE">
        <w:t>None</w:t>
      </w:r>
      <w:r w:rsidR="000F370F" w:rsidRPr="009857BE">
        <w:t xml:space="preserve">.  </w:t>
      </w:r>
    </w:p>
    <w:p w14:paraId="20161CC6" w14:textId="09E5E0A3" w:rsidR="0095595F" w:rsidRPr="009857BE" w:rsidRDefault="0095595F" w:rsidP="0053759D">
      <w:pPr>
        <w:spacing w:before="480"/>
        <w:ind w:left="1710" w:hanging="1710"/>
        <w:outlineLvl w:val="4"/>
      </w:pPr>
      <w:r w:rsidRPr="009857BE">
        <w:rPr>
          <w:b/>
          <w:u w:val="single"/>
        </w:rPr>
        <w:t>GSR-</w:t>
      </w:r>
      <w:r w:rsidRPr="009857BE">
        <w:rPr>
          <w:b/>
          <w:bCs/>
          <w:color w:val="000000"/>
          <w:u w:val="single"/>
        </w:rPr>
        <w:t>CC &amp; Q</w:t>
      </w:r>
      <w:r w:rsidRPr="009857BE">
        <w:rPr>
          <w:b/>
          <w:bCs/>
          <w:color w:val="000000"/>
        </w:rPr>
        <w:t>:</w:t>
      </w:r>
      <w:r w:rsidRPr="009857BE">
        <w:rPr>
          <w:bCs/>
          <w:color w:val="000000"/>
        </w:rPr>
        <w:tab/>
      </w:r>
      <w:r w:rsidR="000723C6">
        <w:rPr>
          <w:bCs/>
          <w:color w:val="000000"/>
        </w:rPr>
        <w:t xml:space="preserve"> </w:t>
      </w:r>
      <w:r w:rsidR="00EE1C67">
        <w:rPr>
          <w:bCs/>
          <w:color w:val="000000"/>
        </w:rPr>
        <w:t>GSRs reported on their meetings.</w:t>
      </w:r>
    </w:p>
    <w:p w14:paraId="0B5AAC4D" w14:textId="77777777" w:rsidR="003F2BC8" w:rsidRPr="009857BE" w:rsidRDefault="003F2BC8" w:rsidP="00674801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="00637CF5" w:rsidRPr="009857BE">
        <w:rPr>
          <w:b/>
        </w:rPr>
        <w:t>:</w:t>
      </w:r>
    </w:p>
    <w:p w14:paraId="3090CDAE" w14:textId="3B406A5B" w:rsidR="00BC5474" w:rsidRPr="009857BE" w:rsidRDefault="00BC5474" w:rsidP="0010489E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/>
        <w:ind w:left="2794" w:hanging="2794"/>
        <w:rPr>
          <w:b/>
        </w:rPr>
      </w:pPr>
      <w:r w:rsidRPr="009857BE">
        <w:rPr>
          <w:b/>
        </w:rPr>
        <w:t>SECRETARY</w:t>
      </w:r>
      <w:r w:rsidR="00F666A6">
        <w:rPr>
          <w:b/>
        </w:rPr>
        <w:t>:  (</w:t>
      </w:r>
      <w:r w:rsidRPr="00EE1C67">
        <w:t>Tom M</w:t>
      </w:r>
      <w:r w:rsidR="004D3154" w:rsidRPr="00EE1C67">
        <w:t>o</w:t>
      </w:r>
      <w:r w:rsidRPr="009857BE">
        <w:t>.)</w:t>
      </w:r>
      <w:r w:rsidR="000723C6">
        <w:tab/>
      </w:r>
      <w:r w:rsidR="000723C6">
        <w:tab/>
      </w:r>
      <w:r w:rsidR="00100BDF" w:rsidRPr="009857BE">
        <w:t xml:space="preserve">Minutes from </w:t>
      </w:r>
      <w:r w:rsidR="00815D54">
        <w:t>April</w:t>
      </w:r>
      <w:r w:rsidR="00D330A2">
        <w:t xml:space="preserve"> </w:t>
      </w:r>
      <w:r w:rsidR="00100BDF" w:rsidRPr="009857BE">
        <w:t xml:space="preserve">were put into </w:t>
      </w:r>
      <w:r w:rsidR="000F370F" w:rsidRPr="009857BE">
        <w:t>the</w:t>
      </w:r>
      <w:r w:rsidR="00BE42C1">
        <w:t xml:space="preserve"> </w:t>
      </w:r>
      <w:r w:rsidR="00100BDF" w:rsidRPr="009857BE">
        <w:t>record.</w:t>
      </w:r>
      <w:r w:rsidRPr="009857BE">
        <w:t xml:space="preserve"> </w:t>
      </w:r>
    </w:p>
    <w:p w14:paraId="056C0077" w14:textId="4AA7A604" w:rsidR="00731149" w:rsidRDefault="00BC5474" w:rsidP="00815D54">
      <w:pPr>
        <w:keepNext/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 w:after="240"/>
        <w:ind w:left="2880" w:hanging="2880"/>
        <w:rPr>
          <w:bCs/>
          <w:color w:val="000000"/>
        </w:rPr>
      </w:pPr>
      <w:r w:rsidRPr="009857BE">
        <w:rPr>
          <w:b/>
          <w:bCs/>
          <w:color w:val="000000"/>
        </w:rPr>
        <w:t xml:space="preserve">TREASURER:  </w:t>
      </w:r>
      <w:r w:rsidRPr="009857BE">
        <w:rPr>
          <w:bCs/>
          <w:color w:val="000000"/>
        </w:rPr>
        <w:t>(Lydia S.)</w:t>
      </w:r>
      <w:r w:rsidRPr="009857BE">
        <w:rPr>
          <w:bCs/>
          <w:color w:val="000000"/>
        </w:rPr>
        <w:tab/>
      </w:r>
      <w:r w:rsidR="00815D54">
        <w:rPr>
          <w:bCs/>
          <w:color w:val="000000"/>
        </w:rPr>
        <w:t>Absent.  No report.</w:t>
      </w:r>
      <w:r w:rsidR="00C263E9">
        <w:rPr>
          <w:bCs/>
          <w:color w:val="000000"/>
        </w:rPr>
        <w:t xml:space="preserve"> </w:t>
      </w:r>
    </w:p>
    <w:p w14:paraId="09D19F93" w14:textId="1853BAC0" w:rsidR="00D17704" w:rsidRDefault="00BC5474" w:rsidP="00815D54">
      <w:pPr>
        <w:tabs>
          <w:tab w:val="left" w:pos="360"/>
        </w:tabs>
        <w:spacing w:before="360"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 w:rsidR="0090429A">
        <w:rPr>
          <w:color w:val="000000"/>
        </w:rPr>
        <w:t>Chris S.</w:t>
      </w:r>
      <w:r w:rsidRPr="00AA5DA4">
        <w:rPr>
          <w:color w:val="000000"/>
        </w:rPr>
        <w:t>)</w:t>
      </w:r>
      <w:r w:rsidR="00BD2CE0">
        <w:rPr>
          <w:color w:val="000000"/>
        </w:rPr>
        <w:tab/>
      </w:r>
      <w:r w:rsidR="00815D54">
        <w:rPr>
          <w:color w:val="000000"/>
        </w:rPr>
        <w:t>Will attend Area Meeting on June 11</w:t>
      </w:r>
      <w:r w:rsidR="00815D54" w:rsidRPr="00815D54">
        <w:rPr>
          <w:color w:val="000000"/>
          <w:vertAlign w:val="superscript"/>
        </w:rPr>
        <w:t>th</w:t>
      </w:r>
      <w:r w:rsidR="00815D54">
        <w:rPr>
          <w:color w:val="000000"/>
        </w:rPr>
        <w:t>.</w:t>
      </w:r>
    </w:p>
    <w:p w14:paraId="7A20F880" w14:textId="796E06A7" w:rsidR="00E15991" w:rsidRDefault="00BC5474" w:rsidP="00D71165">
      <w:pPr>
        <w:keepNext/>
        <w:widowControl w:val="0"/>
        <w:spacing w:before="360" w:after="60" w:line="276" w:lineRule="auto"/>
        <w:ind w:left="2520" w:hanging="2520"/>
        <w:jc w:val="both"/>
      </w:pPr>
      <w:r w:rsidRPr="00AA5DA4">
        <w:rPr>
          <w:b/>
        </w:rPr>
        <w:lastRenderedPageBreak/>
        <w:t>ALT. DCM:</w:t>
      </w:r>
      <w:r w:rsidR="00665CA0" w:rsidRPr="00AA5DA4">
        <w:t xml:space="preserve">  (</w:t>
      </w:r>
      <w:r w:rsidR="00F51321">
        <w:t>Jeff A.</w:t>
      </w:r>
      <w:r w:rsidRPr="00AA5DA4">
        <w:t>)</w:t>
      </w:r>
      <w:r w:rsidR="00F51321">
        <w:tab/>
      </w:r>
      <w:r w:rsidR="00815D54">
        <w:t>Absent.  No report.</w:t>
      </w:r>
    </w:p>
    <w:p w14:paraId="368CA936" w14:textId="384ADB0A" w:rsidR="00BC5474" w:rsidRDefault="00BC5474" w:rsidP="001902F7">
      <w:pPr>
        <w:widowControl w:val="0"/>
        <w:spacing w:before="360" w:after="240" w:line="276" w:lineRule="auto"/>
        <w:ind w:left="3326" w:hanging="3326"/>
        <w:jc w:val="both"/>
      </w:pPr>
      <w:r w:rsidRPr="00AA5DA4">
        <w:rPr>
          <w:b/>
        </w:rPr>
        <w:t>ACCESSIBILITIES:</w:t>
      </w:r>
      <w:r w:rsidR="00665CA0" w:rsidRPr="00AA5DA4">
        <w:t xml:space="preserve">  (</w:t>
      </w:r>
      <w:r w:rsidR="009E02F7">
        <w:t>OPEN</w:t>
      </w:r>
      <w:r w:rsidRPr="00AA5DA4">
        <w:t>)</w:t>
      </w:r>
      <w:r w:rsidR="009E02F7">
        <w:tab/>
      </w:r>
      <w:r w:rsidR="00B51D93">
        <w:t xml:space="preserve">Susan H. (Area Chair) </w:t>
      </w:r>
      <w:r w:rsidR="00815D54">
        <w:t>attended Area Meeting last week.  Stated that the Delegate report will be posted soon on Area website.  Delegate will attend various District meetings and provide a brief report.  A COVID occurred at the General Service Conference.  Twenty-eight of 13 delegates were affected.</w:t>
      </w:r>
      <w:r w:rsidR="000E43EE">
        <w:t xml:space="preserve">  Presented Accessibilities Checklist to be used by local meetings.  Sue H. reviewed items on the list.  Working on procuring a translator for the Big Book Conference.  Susan H. also wrote an article for </w:t>
      </w:r>
      <w:r w:rsidR="000E43EE">
        <w:rPr>
          <w:i/>
          <w:iCs/>
        </w:rPr>
        <w:t>Concepts</w:t>
      </w:r>
      <w:r w:rsidR="000E43EE">
        <w:t xml:space="preserve"> Newsletter that included the Checklist:</w:t>
      </w:r>
    </w:p>
    <w:p w14:paraId="2AC1CED9" w14:textId="0BB2074D" w:rsidR="00E25BD3" w:rsidRDefault="00E25BD3" w:rsidP="00E25BD3">
      <w:pPr>
        <w:widowControl w:val="0"/>
        <w:spacing w:before="360" w:after="240" w:line="276" w:lineRule="auto"/>
        <w:ind w:left="3326" w:hanging="3326"/>
        <w:jc w:val="center"/>
      </w:pPr>
      <w:r>
        <w:rPr>
          <w:noProof/>
        </w:rPr>
        <w:drawing>
          <wp:inline distT="0" distB="0" distL="0" distR="0" wp14:anchorId="55EC1049" wp14:editId="529D7D8A">
            <wp:extent cx="4114800" cy="533299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33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EBBC9" w14:textId="37390B94" w:rsidR="00E25BD3" w:rsidRDefault="00E25BD3" w:rsidP="00E25BD3">
      <w:pPr>
        <w:widowControl w:val="0"/>
        <w:spacing w:before="360" w:after="240" w:line="276" w:lineRule="auto"/>
        <w:ind w:left="3326" w:hanging="3326"/>
        <w:jc w:val="center"/>
      </w:pPr>
      <w:r>
        <w:rPr>
          <w:noProof/>
        </w:rPr>
        <w:lastRenderedPageBreak/>
        <w:drawing>
          <wp:inline distT="0" distB="0" distL="0" distR="0" wp14:anchorId="227E0C3A" wp14:editId="4DF44F21">
            <wp:extent cx="4114800" cy="3110342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1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43E2E" w14:textId="7CAA3F97" w:rsidR="00BC5474" w:rsidRPr="00B51D93" w:rsidRDefault="00BC5474" w:rsidP="00E25BD3">
      <w:pPr>
        <w:keepNext/>
        <w:widowControl w:val="0"/>
        <w:spacing w:before="240" w:after="60" w:line="276" w:lineRule="auto"/>
        <w:ind w:left="4320" w:hanging="43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ANSWERING SERVICE:  </w:t>
      </w:r>
      <w:r w:rsidRPr="00AA5DA4">
        <w:rPr>
          <w:bCs/>
          <w:color w:val="000000"/>
        </w:rPr>
        <w:t>(Maggie A.)</w:t>
      </w:r>
      <w:r w:rsidR="002648B7">
        <w:rPr>
          <w:bCs/>
          <w:color w:val="000000"/>
        </w:rPr>
        <w:t xml:space="preserve">.  </w:t>
      </w:r>
      <w:r w:rsidR="002A1E6C">
        <w:rPr>
          <w:bCs/>
          <w:color w:val="000000"/>
        </w:rPr>
        <w:t>Absent.  No report.</w:t>
      </w:r>
    </w:p>
    <w:p w14:paraId="4E124214" w14:textId="2DC83444" w:rsidR="00665CA0" w:rsidRPr="00AA5DA4" w:rsidRDefault="00665CA0" w:rsidP="00D71165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SERVICE:</w:t>
      </w:r>
      <w:r w:rsidRPr="00AA5DA4">
        <w:rPr>
          <w:bCs/>
          <w:color w:val="000000"/>
        </w:rPr>
        <w:t xml:space="preserve">  (</w:t>
      </w:r>
      <w:r w:rsidR="00E02087"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2D7DCB2A" w14:textId="51A2FCB8" w:rsidR="00BC5474" w:rsidRPr="00AA5DA4" w:rsidRDefault="00BC5474" w:rsidP="00D71165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ARCHIVES:  </w:t>
      </w:r>
      <w:r w:rsidRPr="00AA5DA4">
        <w:rPr>
          <w:bCs/>
          <w:color w:val="000000"/>
        </w:rPr>
        <w:t>(</w:t>
      </w:r>
      <w:r w:rsidR="00E02087"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  <w:r w:rsidR="00E02087">
        <w:rPr>
          <w:bCs/>
          <w:color w:val="000000"/>
        </w:rPr>
        <w:t>No report.</w:t>
      </w:r>
      <w:r w:rsidR="009E02F7">
        <w:rPr>
          <w:bCs/>
          <w:color w:val="000000"/>
        </w:rPr>
        <w:t xml:space="preserve">  </w:t>
      </w:r>
    </w:p>
    <w:p w14:paraId="4DE7D230" w14:textId="1FF016B4" w:rsidR="00BC5474" w:rsidRPr="00AA5DA4" w:rsidRDefault="00BC5474" w:rsidP="00D71165">
      <w:pPr>
        <w:keepNext/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BTG:</w:t>
      </w:r>
      <w:r w:rsidRPr="00AA5DA4">
        <w:t xml:space="preserve">  (</w:t>
      </w:r>
      <w:r w:rsidR="00E02087">
        <w:t>Susan M.</w:t>
      </w:r>
      <w:r w:rsidRPr="00AA5DA4">
        <w:t>)</w:t>
      </w:r>
      <w:r w:rsidR="00B7060F" w:rsidRPr="00AA5DA4">
        <w:tab/>
      </w:r>
      <w:r w:rsidR="002A1E6C">
        <w:t xml:space="preserve">Absent.  </w:t>
      </w:r>
      <w:r w:rsidR="00B51D93">
        <w:t>No report.</w:t>
      </w:r>
    </w:p>
    <w:p w14:paraId="517763A9" w14:textId="50D4B8DA" w:rsidR="00BC5474" w:rsidRPr="00AA5DA4" w:rsidRDefault="00BC5474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 xml:space="preserve">CPC:  </w:t>
      </w:r>
      <w:r w:rsidR="002937B7" w:rsidRPr="00AA5DA4">
        <w:t>(</w:t>
      </w:r>
      <w:r w:rsidR="00E02087">
        <w:t>Open</w:t>
      </w:r>
      <w:r w:rsidRPr="00AA5DA4">
        <w:t>)</w:t>
      </w:r>
      <w:r w:rsidRPr="00AA5DA4">
        <w:tab/>
      </w:r>
      <w:r w:rsidR="00D738C2">
        <w:t xml:space="preserve"> </w:t>
      </w:r>
    </w:p>
    <w:p w14:paraId="6C373DA2" w14:textId="45E8DAC0" w:rsidR="002B7DAC" w:rsidRPr="00AA5DA4" w:rsidRDefault="002B7DAC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CPC:</w:t>
      </w:r>
      <w:r w:rsidRPr="00AA5DA4">
        <w:t xml:space="preserve">  (</w:t>
      </w:r>
      <w:r w:rsidR="00E02087">
        <w:t>Open</w:t>
      </w:r>
      <w:r w:rsidRPr="00AA5DA4">
        <w:t>)</w:t>
      </w:r>
      <w:r w:rsidR="00D17704">
        <w:t xml:space="preserve"> </w:t>
      </w:r>
      <w:r w:rsidR="00731149">
        <w:t xml:space="preserve"> </w:t>
      </w:r>
    </w:p>
    <w:p w14:paraId="1E4457A1" w14:textId="77777777" w:rsidR="002937B7" w:rsidRPr="00AA5DA4" w:rsidRDefault="002937B7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="00FE3477" w:rsidRPr="00AA5DA4">
        <w:tab/>
      </w:r>
    </w:p>
    <w:p w14:paraId="3FFCE81F" w14:textId="357E0518" w:rsidR="008E39C4" w:rsidRPr="00AA5DA4" w:rsidRDefault="00BC5474" w:rsidP="009E02F7">
      <w:pPr>
        <w:spacing w:before="360"/>
        <w:ind w:left="3240" w:hanging="3240"/>
        <w:rPr>
          <w:bCs/>
          <w:color w:val="000000"/>
        </w:rPr>
      </w:pPr>
      <w:r w:rsidRPr="00AA5DA4">
        <w:rPr>
          <w:b/>
          <w:bCs/>
          <w:color w:val="000000"/>
        </w:rPr>
        <w:t xml:space="preserve">CORRECTIONS: </w:t>
      </w:r>
      <w:r w:rsidRPr="00AA5DA4">
        <w:rPr>
          <w:bCs/>
          <w:color w:val="000000"/>
        </w:rPr>
        <w:t xml:space="preserve"> (Brian L.)</w:t>
      </w:r>
      <w:r w:rsidR="00844B4F">
        <w:rPr>
          <w:bCs/>
          <w:color w:val="000000"/>
        </w:rPr>
        <w:tab/>
      </w:r>
      <w:r w:rsidR="002A1E6C">
        <w:rPr>
          <w:bCs/>
          <w:color w:val="000000"/>
        </w:rPr>
        <w:t>Absent.  No report.</w:t>
      </w:r>
      <w:r w:rsidR="00CC4690">
        <w:rPr>
          <w:bCs/>
          <w:color w:val="000000"/>
        </w:rPr>
        <w:t xml:space="preserve"> </w:t>
      </w:r>
    </w:p>
    <w:p w14:paraId="1314E562" w14:textId="349A4111" w:rsidR="00BC5474" w:rsidRPr="00AA5DA4" w:rsidRDefault="00BC5474" w:rsidP="001902F7">
      <w:pPr>
        <w:tabs>
          <w:tab w:val="left" w:pos="360"/>
          <w:tab w:val="left" w:pos="1080"/>
          <w:tab w:val="left" w:pos="2880"/>
          <w:tab w:val="left" w:pos="5760"/>
          <w:tab w:val="left" w:pos="6840"/>
        </w:tabs>
        <w:spacing w:before="360"/>
        <w:ind w:left="3690" w:hanging="3690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ALT. CORRECTIONS:  </w:t>
      </w:r>
      <w:r w:rsidRPr="00AA5DA4">
        <w:rPr>
          <w:bCs/>
          <w:color w:val="000000"/>
        </w:rPr>
        <w:t>(</w:t>
      </w:r>
      <w:r w:rsidR="002A1E6C">
        <w:rPr>
          <w:bCs/>
          <w:color w:val="000000"/>
        </w:rPr>
        <w:t>Lora B.</w:t>
      </w:r>
      <w:r w:rsidRPr="00AA5DA4">
        <w:rPr>
          <w:bCs/>
          <w:color w:val="000000"/>
        </w:rPr>
        <w:t>)</w:t>
      </w:r>
      <w:r w:rsidR="001902F7">
        <w:rPr>
          <w:bCs/>
          <w:color w:val="000000"/>
        </w:rPr>
        <w:tab/>
      </w:r>
      <w:r w:rsidR="002A1E6C">
        <w:rPr>
          <w:bCs/>
          <w:color w:val="000000"/>
        </w:rPr>
        <w:t>Preparations for Corrections workshop on November 11-13 at Hyatt Regency in Schaumburg, are underway.  Area Pink Can balance is $4,857.</w:t>
      </w:r>
    </w:p>
    <w:p w14:paraId="2E184538" w14:textId="50A597C1" w:rsidR="001B2103" w:rsidRPr="00AA5DA4" w:rsidRDefault="00BC5474" w:rsidP="00D71165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t>GRAPEVINE: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r w:rsidR="000F7E48"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2A1E6C">
        <w:rPr>
          <w:b w:val="0"/>
          <w:bCs w:val="0"/>
          <w:sz w:val="24"/>
          <w:szCs w:val="24"/>
          <w:u w:val="none"/>
        </w:rPr>
        <w:t xml:space="preserve">Reported there was no Area </w:t>
      </w:r>
      <w:r w:rsidR="002A1E6C" w:rsidRPr="002A1E6C">
        <w:rPr>
          <w:b w:val="0"/>
          <w:bCs w:val="0"/>
          <w:i/>
          <w:iCs/>
          <w:sz w:val="24"/>
          <w:szCs w:val="24"/>
          <w:u w:val="none"/>
        </w:rPr>
        <w:t>Grapevine</w:t>
      </w:r>
      <w:r w:rsidR="002A1E6C">
        <w:rPr>
          <w:b w:val="0"/>
          <w:bCs w:val="0"/>
          <w:sz w:val="24"/>
          <w:szCs w:val="24"/>
          <w:u w:val="none"/>
        </w:rPr>
        <w:t xml:space="preserve"> online meeting this month.  Susan H. will send </w:t>
      </w:r>
      <w:r w:rsidR="002A1E6C" w:rsidRPr="002A1E6C">
        <w:rPr>
          <w:b w:val="0"/>
          <w:bCs w:val="0"/>
          <w:i/>
          <w:iCs/>
          <w:sz w:val="24"/>
          <w:szCs w:val="24"/>
          <w:u w:val="none"/>
        </w:rPr>
        <w:t>Grapevine</w:t>
      </w:r>
      <w:r w:rsidR="002A1E6C">
        <w:rPr>
          <w:b w:val="0"/>
          <w:bCs w:val="0"/>
          <w:sz w:val="24"/>
          <w:szCs w:val="24"/>
          <w:u w:val="none"/>
        </w:rPr>
        <w:t xml:space="preserve"> info to Joan.</w:t>
      </w:r>
    </w:p>
    <w:p w14:paraId="4A837A0A" w14:textId="77777777" w:rsidR="00BC5474" w:rsidRPr="00AA5DA4" w:rsidRDefault="00BC5474" w:rsidP="00D71165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r w:rsidRPr="00AA5DA4">
        <w:rPr>
          <w:b/>
        </w:rPr>
        <w:t xml:space="preserve">:  </w:t>
      </w:r>
      <w:r w:rsidRPr="00AA5DA4">
        <w:t xml:space="preserve">(Open)  </w:t>
      </w:r>
    </w:p>
    <w:p w14:paraId="1370D979" w14:textId="4875DFB1" w:rsidR="00BE42C1" w:rsidRDefault="00BC5474" w:rsidP="00D71165">
      <w:pPr>
        <w:spacing w:before="360"/>
        <w:ind w:left="2880" w:hanging="2880"/>
      </w:pPr>
      <w:r w:rsidRPr="00AA5DA4">
        <w:rPr>
          <w:b/>
        </w:rPr>
        <w:lastRenderedPageBreak/>
        <w:t>LITERATURE:</w:t>
      </w:r>
      <w:r w:rsidRPr="00AA5DA4">
        <w:t xml:space="preserve">  </w:t>
      </w:r>
      <w:r w:rsidR="002937B7" w:rsidRPr="00AA5DA4">
        <w:t>(Ed R.</w:t>
      </w:r>
      <w:r w:rsidR="0010489E" w:rsidRPr="00AA5DA4">
        <w:t>)</w:t>
      </w:r>
      <w:r w:rsidR="0010489E" w:rsidRPr="00AA5DA4">
        <w:tab/>
      </w:r>
      <w:r w:rsidR="002A1E6C">
        <w:t>Submitted order for literature from GSO.  Cost was $61.99.  Will restock Lombard Library tomorrow.</w:t>
      </w:r>
    </w:p>
    <w:p w14:paraId="26CCEA2B" w14:textId="6CAB51DB" w:rsidR="00FE3477" w:rsidRPr="00AA5DA4" w:rsidRDefault="00FE3477" w:rsidP="00D71165">
      <w:pPr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LITERATURE:</w:t>
      </w:r>
      <w:r w:rsidRPr="00AA5DA4">
        <w:t xml:space="preserve">  (</w:t>
      </w:r>
      <w:r w:rsidR="000F7E48">
        <w:t>Open</w:t>
      </w:r>
      <w:r w:rsidRPr="00AA5DA4">
        <w:t xml:space="preserve">)  </w:t>
      </w:r>
    </w:p>
    <w:p w14:paraId="1E403BC8" w14:textId="60825B78" w:rsidR="00BC5474" w:rsidRPr="00AA5DA4" w:rsidRDefault="00BC5474" w:rsidP="00D71165">
      <w:pPr>
        <w:spacing w:before="360"/>
      </w:pPr>
      <w:r w:rsidRPr="00AA5DA4">
        <w:rPr>
          <w:b/>
          <w:bCs/>
          <w:color w:val="000000"/>
        </w:rPr>
        <w:t xml:space="preserve">LCM:  </w:t>
      </w:r>
      <w:r w:rsidR="002937B7" w:rsidRPr="00AA5DA4">
        <w:t>(Leroy L.</w:t>
      </w:r>
      <w:r w:rsidRPr="00AA5DA4">
        <w:t>)</w:t>
      </w:r>
      <w:r w:rsidRPr="00AA5DA4">
        <w:tab/>
      </w:r>
      <w:r w:rsidR="00844B4F">
        <w:t xml:space="preserve"> </w:t>
      </w:r>
      <w:r w:rsidR="00885685">
        <w:t xml:space="preserve"> </w:t>
      </w:r>
      <w:r w:rsidR="00DF66D4">
        <w:t>Absent.  No report.</w:t>
      </w:r>
    </w:p>
    <w:p w14:paraId="21421810" w14:textId="2F50FD45" w:rsidR="00BC5474" w:rsidRPr="00AA5DA4" w:rsidRDefault="00BC5474" w:rsidP="00D71165">
      <w:pPr>
        <w:spacing w:before="360"/>
      </w:pPr>
      <w:r w:rsidRPr="00AA5DA4">
        <w:rPr>
          <w:b/>
        </w:rPr>
        <w:t>NEWSLETTER:</w:t>
      </w:r>
      <w:r w:rsidRPr="00AA5DA4">
        <w:t xml:space="preserve">  (</w:t>
      </w:r>
      <w:r w:rsidR="000F7E48">
        <w:t>Open</w:t>
      </w:r>
      <w:r w:rsidRPr="00AA5DA4">
        <w:t>)</w:t>
      </w:r>
      <w:r w:rsidRPr="00AA5DA4">
        <w:tab/>
      </w:r>
      <w:r w:rsidR="00225208">
        <w:t xml:space="preserve"> </w:t>
      </w:r>
    </w:p>
    <w:p w14:paraId="7FA1DE52" w14:textId="0AF8CCEE" w:rsidR="00BC5474" w:rsidRDefault="00BC5474" w:rsidP="000F7E48">
      <w:pPr>
        <w:tabs>
          <w:tab w:val="left" w:pos="5760"/>
          <w:tab w:val="left" w:pos="6840"/>
        </w:tabs>
        <w:spacing w:before="240"/>
        <w:ind w:left="3150" w:hanging="3150"/>
      </w:pPr>
      <w:r w:rsidRPr="00AA5DA4">
        <w:rPr>
          <w:b/>
        </w:rPr>
        <w:t xml:space="preserve">TREATMENT:  </w:t>
      </w:r>
      <w:r w:rsidRPr="00AA5DA4">
        <w:t>(</w:t>
      </w:r>
      <w:r w:rsidR="000F7E48">
        <w:t>Tom Ma.</w:t>
      </w:r>
      <w:r w:rsidRPr="00AA5DA4">
        <w:t>)</w:t>
      </w:r>
      <w:r w:rsidRPr="00AA5DA4">
        <w:tab/>
      </w:r>
      <w:r w:rsidR="00DF66D4">
        <w:t>Absent.  No report.</w:t>
      </w:r>
      <w:r w:rsidR="00552292">
        <w:t xml:space="preserve"> </w:t>
      </w:r>
    </w:p>
    <w:p w14:paraId="7FDAFF0C" w14:textId="77777777" w:rsidR="00BC5474" w:rsidRPr="00AA5DA4" w:rsidRDefault="00BC5474" w:rsidP="00D71165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</w:pPr>
      <w:r w:rsidRPr="00AA5DA4">
        <w:rPr>
          <w:b/>
        </w:rPr>
        <w:t>ALT. TREATMENT:</w:t>
      </w:r>
      <w:r w:rsidRPr="00AA5DA4">
        <w:t xml:space="preserve">  (Open)  </w:t>
      </w:r>
    </w:p>
    <w:p w14:paraId="5670EDB6" w14:textId="7C3975B8" w:rsidR="00DF312E" w:rsidRDefault="00BC5474" w:rsidP="001C0764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2700" w:hanging="2700"/>
      </w:pPr>
      <w:r w:rsidRPr="00AA5DA4">
        <w:rPr>
          <w:b/>
        </w:rPr>
        <w:t xml:space="preserve">WEBTECH:  </w:t>
      </w:r>
      <w:r w:rsidRPr="00AA5DA4">
        <w:t>(Jeane M.)</w:t>
      </w:r>
      <w:r w:rsidRPr="00AA5DA4">
        <w:tab/>
      </w:r>
      <w:r w:rsidR="00844B4F">
        <w:t xml:space="preserve">Reported </w:t>
      </w:r>
      <w:r w:rsidR="00DF66D4">
        <w:t>1</w:t>
      </w:r>
      <w:r w:rsidR="00DF064A">
        <w:t>,</w:t>
      </w:r>
      <w:r w:rsidR="00DF66D4">
        <w:t>583</w:t>
      </w:r>
      <w:r w:rsidR="001C0764">
        <w:t xml:space="preserve"> </w:t>
      </w:r>
      <w:r w:rsidR="00552292">
        <w:t>vi</w:t>
      </w:r>
      <w:r w:rsidR="00DF66D4">
        <w:t>ews</w:t>
      </w:r>
      <w:r w:rsidR="00552292">
        <w:t xml:space="preserve"> in </w:t>
      </w:r>
      <w:r w:rsidR="00DF66D4">
        <w:t>April.</w:t>
      </w:r>
      <w:r w:rsidR="00552292">
        <w:t xml:space="preserve">  </w:t>
      </w:r>
      <w:r w:rsidR="00DF66D4">
        <w:t xml:space="preserve">Posted a new meeting list PDF and mentioned that there is a translator available on the District website.  Asked for information and events for posting.  </w:t>
      </w:r>
    </w:p>
    <w:p w14:paraId="10AB05E1" w14:textId="2478CE72" w:rsidR="00EE5646" w:rsidRPr="002223EF" w:rsidRDefault="00BC5474" w:rsidP="00D71165">
      <w:pPr>
        <w:tabs>
          <w:tab w:val="left" w:pos="360"/>
          <w:tab w:val="left" w:pos="1080"/>
          <w:tab w:val="left" w:pos="1269"/>
          <w:tab w:val="left" w:pos="1440"/>
          <w:tab w:val="left" w:pos="2880"/>
          <w:tab w:val="left" w:pos="3960"/>
          <w:tab w:val="left" w:pos="5760"/>
          <w:tab w:val="left" w:pos="6840"/>
        </w:tabs>
        <w:spacing w:before="360"/>
        <w:ind w:left="2430" w:hanging="2430"/>
      </w:pPr>
      <w:r w:rsidRPr="00AA5DA4">
        <w:rPr>
          <w:b/>
        </w:rPr>
        <w:t>WORKSHOPS:</w:t>
      </w:r>
      <w:r w:rsidRPr="00AA5DA4">
        <w:t xml:space="preserve">  (</w:t>
      </w:r>
      <w:r w:rsidR="00EB2A4E" w:rsidRPr="00AA5DA4">
        <w:t>Open</w:t>
      </w:r>
      <w:r w:rsidRPr="00AA5DA4">
        <w:t>)</w:t>
      </w:r>
      <w:r w:rsidRPr="00AA5DA4">
        <w:tab/>
      </w:r>
      <w:r w:rsidR="00506047" w:rsidRPr="00AA5DA4">
        <w:t xml:space="preserve"> </w:t>
      </w:r>
    </w:p>
    <w:p w14:paraId="54E5487B" w14:textId="224A99A4" w:rsidR="006C3F38" w:rsidRDefault="002223EF" w:rsidP="005F6980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2160" w:hanging="2160"/>
      </w:pPr>
      <w:r w:rsidRPr="002223EF">
        <w:rPr>
          <w:b/>
        </w:rPr>
        <w:t>OLD</w:t>
      </w:r>
      <w:r w:rsidRPr="002223EF">
        <w:rPr>
          <w:b/>
          <w:bCs/>
        </w:rPr>
        <w:t xml:space="preserve"> BUSINESS:</w:t>
      </w:r>
      <w:r>
        <w:tab/>
      </w:r>
      <w:r w:rsidR="00DF66D4">
        <w:t xml:space="preserve">Ideas for changes to the District Meeting Agenda were discussed.  Considered ways to get more GSRs at local meetings.  Discussion of budget for various Chairs </w:t>
      </w:r>
      <w:r w:rsidR="00E25BD3">
        <w:t>was</w:t>
      </w:r>
      <w:r w:rsidR="00DF66D4">
        <w:t xml:space="preserve"> tabled.</w:t>
      </w:r>
    </w:p>
    <w:p w14:paraId="5DDD57F0" w14:textId="5402C968" w:rsidR="00DF312E" w:rsidRPr="00DF312E" w:rsidRDefault="00DF312E" w:rsidP="00E25BD3">
      <w:pPr>
        <w:tabs>
          <w:tab w:val="left" w:pos="360"/>
          <w:tab w:val="left" w:pos="1080"/>
          <w:tab w:val="left" w:pos="1269"/>
          <w:tab w:val="left" w:pos="1440"/>
          <w:tab w:val="left" w:pos="5760"/>
          <w:tab w:val="left" w:pos="6840"/>
        </w:tabs>
        <w:spacing w:before="360"/>
        <w:ind w:left="2700" w:hanging="2700"/>
        <w:rPr>
          <w:b/>
          <w:bCs/>
        </w:rPr>
      </w:pPr>
      <w:r>
        <w:rPr>
          <w:b/>
        </w:rPr>
        <w:t>ONGOING BUSINESS:</w:t>
      </w:r>
      <w:r w:rsidR="00EA7452">
        <w:rPr>
          <w:b/>
          <w:bCs/>
        </w:rPr>
        <w:tab/>
      </w:r>
      <w:r w:rsidR="00DF66D4">
        <w:t xml:space="preserve">Discussion of hard copy Directories was tabled. </w:t>
      </w:r>
      <w:r w:rsidR="001F6B2E">
        <w:br/>
      </w:r>
      <w:r w:rsidR="001F6B2E">
        <w:br/>
        <w:t xml:space="preserve">Chris S. </w:t>
      </w:r>
      <w:r w:rsidR="00DF66D4">
        <w:t xml:space="preserve">stated that he had made contact with a source who can provide information </w:t>
      </w:r>
      <w:r w:rsidR="001902F7">
        <w:t xml:space="preserve">on treatment centers and schools </w:t>
      </w:r>
      <w:r w:rsidR="00DF66D4">
        <w:t>that would like to be contacted by the District.  More details to follow.</w:t>
      </w:r>
    </w:p>
    <w:p w14:paraId="5A105474" w14:textId="77777777" w:rsidR="00E25BD3" w:rsidRDefault="00F72ABF" w:rsidP="00E25BD3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00" w:after="120"/>
        <w:ind w:left="2160" w:hanging="2160"/>
      </w:pPr>
      <w:r>
        <w:rPr>
          <w:b/>
        </w:rPr>
        <w:t>NEW BUSINESS:</w:t>
      </w:r>
      <w:r>
        <w:rPr>
          <w:b/>
          <w:bCs/>
        </w:rPr>
        <w:tab/>
      </w:r>
      <w:r w:rsidR="001902F7">
        <w:t>Motion to invite Delegate to August 18</w:t>
      </w:r>
      <w:r w:rsidR="001902F7" w:rsidRPr="001902F7">
        <w:rPr>
          <w:vertAlign w:val="superscript"/>
        </w:rPr>
        <w:t>th</w:t>
      </w:r>
      <w:r w:rsidR="001902F7">
        <w:t xml:space="preserve"> District Meeting passed. </w:t>
      </w:r>
    </w:p>
    <w:p w14:paraId="5F9E8758" w14:textId="2CFD081C" w:rsidR="00DF312E" w:rsidRPr="001C0764" w:rsidRDefault="00E25BD3" w:rsidP="00E25BD3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after="240"/>
        <w:ind w:left="2160" w:hanging="21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02F7">
        <w:t>Lael L. will consider consuming Newsletter Chair position.</w:t>
      </w:r>
    </w:p>
    <w:p w14:paraId="6E3DDC06" w14:textId="6DCCD38F" w:rsidR="00F10489" w:rsidRDefault="00F10489" w:rsidP="00E25BD3">
      <w:pPr>
        <w:spacing w:before="840" w:after="360"/>
      </w:pPr>
      <w:r w:rsidRPr="00AA5DA4">
        <w:t>Closed with Responsibility Statement.</w:t>
      </w:r>
    </w:p>
    <w:p w14:paraId="5242E82C" w14:textId="0C0D4D3A" w:rsidR="003F2BC8" w:rsidRPr="00AA5DA4" w:rsidRDefault="003F2BC8" w:rsidP="00AE4D37">
      <w:pPr>
        <w:pStyle w:val="Heading2"/>
        <w:keepNext w:val="0"/>
        <w:tabs>
          <w:tab w:val="clear" w:pos="576"/>
        </w:tabs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If you are a District 41 member and have not attended a district meeting within the last </w:t>
      </w:r>
      <w:r w:rsidR="00BC5B79" w:rsidRPr="00AA5DA4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 months, chances are your name will be removed from the mailing list. </w:t>
      </w:r>
    </w:p>
    <w:p w14:paraId="6BD1BF4A" w14:textId="77777777" w:rsidR="003F2BC8" w:rsidRPr="00AA5DA4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</w:rPr>
      </w:pPr>
    </w:p>
    <w:p w14:paraId="20B0D3A2" w14:textId="72C0B699" w:rsidR="00EF1795" w:rsidRPr="00EF1795" w:rsidRDefault="00080B54" w:rsidP="00A714F9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</w:pPr>
      <w:r w:rsidRPr="00AA5DA4">
        <w:rPr>
          <w:b/>
          <w:color w:val="000000"/>
          <w:spacing w:val="-1"/>
        </w:rPr>
        <w:t xml:space="preserve">The next meeting will be </w:t>
      </w:r>
      <w:r w:rsidRPr="00AA5DA4">
        <w:rPr>
          <w:b/>
          <w:spacing w:val="-1"/>
        </w:rPr>
        <w:t xml:space="preserve">held </w:t>
      </w:r>
      <w:r w:rsidR="0052165B" w:rsidRPr="00AA5DA4">
        <w:rPr>
          <w:b/>
          <w:spacing w:val="-1"/>
        </w:rPr>
        <w:t>Thursday</w:t>
      </w:r>
      <w:r w:rsidR="002C0E0B" w:rsidRPr="00AA5DA4">
        <w:rPr>
          <w:b/>
          <w:spacing w:val="-1"/>
        </w:rPr>
        <w:t xml:space="preserve">, </w:t>
      </w:r>
      <w:r w:rsidR="001902F7">
        <w:rPr>
          <w:b/>
          <w:spacing w:val="-1"/>
        </w:rPr>
        <w:t xml:space="preserve">June 16, </w:t>
      </w:r>
      <w:r w:rsidR="005C60C5" w:rsidRPr="00AA5DA4">
        <w:rPr>
          <w:b/>
          <w:spacing w:val="-1"/>
        </w:rPr>
        <w:t>20</w:t>
      </w:r>
      <w:r w:rsidR="009042A0" w:rsidRPr="00AA5DA4">
        <w:rPr>
          <w:b/>
          <w:spacing w:val="-1"/>
        </w:rPr>
        <w:t>2</w:t>
      </w:r>
      <w:r w:rsidR="00EF1795">
        <w:rPr>
          <w:b/>
          <w:spacing w:val="-1"/>
        </w:rPr>
        <w:t>2</w:t>
      </w:r>
      <w:r w:rsidRPr="00AA5DA4">
        <w:rPr>
          <w:b/>
          <w:spacing w:val="-1"/>
        </w:rPr>
        <w:t xml:space="preserve"> </w:t>
      </w:r>
      <w:r w:rsidR="00323BB4" w:rsidRPr="00AA5DA4">
        <w:rPr>
          <w:b/>
          <w:spacing w:val="-1"/>
        </w:rPr>
        <w:t xml:space="preserve">@ </w:t>
      </w:r>
      <w:r w:rsidR="0052165B" w:rsidRPr="00AA5DA4">
        <w:rPr>
          <w:b/>
          <w:spacing w:val="-1"/>
        </w:rPr>
        <w:t>7</w:t>
      </w:r>
      <w:r w:rsidR="003F2BC8" w:rsidRPr="00AA5DA4">
        <w:rPr>
          <w:b/>
          <w:spacing w:val="-1"/>
        </w:rPr>
        <w:t>:00 P.M.</w:t>
      </w:r>
    </w:p>
    <w:sectPr w:rsidR="00EF1795" w:rsidRPr="00EF1795" w:rsidSect="00966A6A">
      <w:footerReference w:type="default" r:id="rId12"/>
      <w:pgSz w:w="12240" w:h="15840" w:code="1"/>
      <w:pgMar w:top="1440" w:right="1440" w:bottom="1296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F22A" w14:textId="77777777" w:rsidR="00AE3689" w:rsidRDefault="00AE3689">
      <w:r>
        <w:separator/>
      </w:r>
    </w:p>
  </w:endnote>
  <w:endnote w:type="continuationSeparator" w:id="0">
    <w:p w14:paraId="77E34912" w14:textId="77777777" w:rsidR="00AE3689" w:rsidRDefault="00A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B806" w14:textId="77777777" w:rsidR="00AE3689" w:rsidRDefault="00AE3689">
      <w:r>
        <w:separator/>
      </w:r>
    </w:p>
  </w:footnote>
  <w:footnote w:type="continuationSeparator" w:id="0">
    <w:p w14:paraId="07C0018C" w14:textId="77777777" w:rsidR="00AE3689" w:rsidRDefault="00AE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2D54"/>
    <w:rsid w:val="00144BDB"/>
    <w:rsid w:val="00147269"/>
    <w:rsid w:val="001513ED"/>
    <w:rsid w:val="001521E3"/>
    <w:rsid w:val="00154FD5"/>
    <w:rsid w:val="001603D4"/>
    <w:rsid w:val="00160F67"/>
    <w:rsid w:val="001614FC"/>
    <w:rsid w:val="00164614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7A99"/>
    <w:rsid w:val="001E2593"/>
    <w:rsid w:val="001E3FF4"/>
    <w:rsid w:val="001E4504"/>
    <w:rsid w:val="001E7A36"/>
    <w:rsid w:val="001F0345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7B7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3089"/>
    <w:rsid w:val="002C7370"/>
    <w:rsid w:val="002D04FA"/>
    <w:rsid w:val="002D0757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105DE"/>
    <w:rsid w:val="00310730"/>
    <w:rsid w:val="00311365"/>
    <w:rsid w:val="00311B18"/>
    <w:rsid w:val="003152FA"/>
    <w:rsid w:val="0031538C"/>
    <w:rsid w:val="00315ED6"/>
    <w:rsid w:val="0032074E"/>
    <w:rsid w:val="00320CF5"/>
    <w:rsid w:val="0032177E"/>
    <w:rsid w:val="00323073"/>
    <w:rsid w:val="00323BB4"/>
    <w:rsid w:val="00325316"/>
    <w:rsid w:val="003301A0"/>
    <w:rsid w:val="00330E57"/>
    <w:rsid w:val="00331CD3"/>
    <w:rsid w:val="00333E2A"/>
    <w:rsid w:val="0033421B"/>
    <w:rsid w:val="00336D02"/>
    <w:rsid w:val="00341366"/>
    <w:rsid w:val="003443F6"/>
    <w:rsid w:val="00346F00"/>
    <w:rsid w:val="00347AE0"/>
    <w:rsid w:val="00347C94"/>
    <w:rsid w:val="0035297D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45E2"/>
    <w:rsid w:val="00485851"/>
    <w:rsid w:val="00486815"/>
    <w:rsid w:val="004903D3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50B2"/>
    <w:rsid w:val="00546486"/>
    <w:rsid w:val="00546C82"/>
    <w:rsid w:val="005473DB"/>
    <w:rsid w:val="00550C45"/>
    <w:rsid w:val="00552292"/>
    <w:rsid w:val="00555AEE"/>
    <w:rsid w:val="00555D0F"/>
    <w:rsid w:val="00555F5B"/>
    <w:rsid w:val="00556135"/>
    <w:rsid w:val="00556821"/>
    <w:rsid w:val="0056191A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8C4"/>
    <w:rsid w:val="005A2B65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40A8"/>
    <w:rsid w:val="006502A5"/>
    <w:rsid w:val="00651C99"/>
    <w:rsid w:val="00651E9A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12C3"/>
    <w:rsid w:val="00751B1D"/>
    <w:rsid w:val="00752035"/>
    <w:rsid w:val="007541DC"/>
    <w:rsid w:val="0075444B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B14BC"/>
    <w:rsid w:val="007B1CF5"/>
    <w:rsid w:val="007B24BC"/>
    <w:rsid w:val="007B581A"/>
    <w:rsid w:val="007B5C10"/>
    <w:rsid w:val="007B6C22"/>
    <w:rsid w:val="007B7259"/>
    <w:rsid w:val="007C02D8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F286E"/>
    <w:rsid w:val="007F3F6B"/>
    <w:rsid w:val="007F4980"/>
    <w:rsid w:val="007F54EE"/>
    <w:rsid w:val="007F5F3D"/>
    <w:rsid w:val="007F6900"/>
    <w:rsid w:val="007F7F05"/>
    <w:rsid w:val="008001EF"/>
    <w:rsid w:val="00804548"/>
    <w:rsid w:val="00805262"/>
    <w:rsid w:val="00807D3E"/>
    <w:rsid w:val="00810122"/>
    <w:rsid w:val="008133DA"/>
    <w:rsid w:val="008134C4"/>
    <w:rsid w:val="00813B65"/>
    <w:rsid w:val="00814C16"/>
    <w:rsid w:val="0081506F"/>
    <w:rsid w:val="00815D54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188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57BE"/>
    <w:rsid w:val="00986264"/>
    <w:rsid w:val="00990EE0"/>
    <w:rsid w:val="00991539"/>
    <w:rsid w:val="009931FD"/>
    <w:rsid w:val="00993518"/>
    <w:rsid w:val="00993EBD"/>
    <w:rsid w:val="009948F5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A00B96"/>
    <w:rsid w:val="00A0135F"/>
    <w:rsid w:val="00A0444F"/>
    <w:rsid w:val="00A054CF"/>
    <w:rsid w:val="00A07E38"/>
    <w:rsid w:val="00A1125A"/>
    <w:rsid w:val="00A114E8"/>
    <w:rsid w:val="00A11FB6"/>
    <w:rsid w:val="00A12769"/>
    <w:rsid w:val="00A1608A"/>
    <w:rsid w:val="00A168A9"/>
    <w:rsid w:val="00A2189C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5079E"/>
    <w:rsid w:val="00A50C88"/>
    <w:rsid w:val="00A537F7"/>
    <w:rsid w:val="00A53822"/>
    <w:rsid w:val="00A552D9"/>
    <w:rsid w:val="00A56FC0"/>
    <w:rsid w:val="00A56FCF"/>
    <w:rsid w:val="00A60657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64DB"/>
    <w:rsid w:val="00AD06A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5307"/>
    <w:rsid w:val="00AF70A3"/>
    <w:rsid w:val="00AF7A7A"/>
    <w:rsid w:val="00B00535"/>
    <w:rsid w:val="00B0141E"/>
    <w:rsid w:val="00B04DB6"/>
    <w:rsid w:val="00B06247"/>
    <w:rsid w:val="00B1539E"/>
    <w:rsid w:val="00B15F32"/>
    <w:rsid w:val="00B17AFA"/>
    <w:rsid w:val="00B17CC1"/>
    <w:rsid w:val="00B2209A"/>
    <w:rsid w:val="00B22F30"/>
    <w:rsid w:val="00B24D31"/>
    <w:rsid w:val="00B272BF"/>
    <w:rsid w:val="00B31073"/>
    <w:rsid w:val="00B310F0"/>
    <w:rsid w:val="00B32AED"/>
    <w:rsid w:val="00B32C0C"/>
    <w:rsid w:val="00B32F39"/>
    <w:rsid w:val="00B32F92"/>
    <w:rsid w:val="00B33A61"/>
    <w:rsid w:val="00B35F14"/>
    <w:rsid w:val="00B45066"/>
    <w:rsid w:val="00B4695B"/>
    <w:rsid w:val="00B473FC"/>
    <w:rsid w:val="00B474E6"/>
    <w:rsid w:val="00B47923"/>
    <w:rsid w:val="00B5132F"/>
    <w:rsid w:val="00B51D93"/>
    <w:rsid w:val="00B51D9A"/>
    <w:rsid w:val="00B52C04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1EB2"/>
    <w:rsid w:val="00B9384A"/>
    <w:rsid w:val="00B97521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8A4"/>
    <w:rsid w:val="00BB193F"/>
    <w:rsid w:val="00BB3B49"/>
    <w:rsid w:val="00BB45F5"/>
    <w:rsid w:val="00BB66B4"/>
    <w:rsid w:val="00BB738F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CB2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53A"/>
    <w:rsid w:val="00CA7637"/>
    <w:rsid w:val="00CB328C"/>
    <w:rsid w:val="00CB52A3"/>
    <w:rsid w:val="00CC065A"/>
    <w:rsid w:val="00CC249B"/>
    <w:rsid w:val="00CC37D6"/>
    <w:rsid w:val="00CC4690"/>
    <w:rsid w:val="00CC61C5"/>
    <w:rsid w:val="00CC7388"/>
    <w:rsid w:val="00CD1862"/>
    <w:rsid w:val="00CD3B77"/>
    <w:rsid w:val="00CD4C89"/>
    <w:rsid w:val="00CD5D6F"/>
    <w:rsid w:val="00CE0813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7F38"/>
    <w:rsid w:val="00D00FFC"/>
    <w:rsid w:val="00D02710"/>
    <w:rsid w:val="00D03323"/>
    <w:rsid w:val="00D04269"/>
    <w:rsid w:val="00D042EF"/>
    <w:rsid w:val="00D059E0"/>
    <w:rsid w:val="00D06A77"/>
    <w:rsid w:val="00D11866"/>
    <w:rsid w:val="00D119DD"/>
    <w:rsid w:val="00D13889"/>
    <w:rsid w:val="00D139C7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B003C"/>
    <w:rsid w:val="00DB030F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2107"/>
    <w:rsid w:val="00E52665"/>
    <w:rsid w:val="00E5339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1762"/>
    <w:rsid w:val="00E9214D"/>
    <w:rsid w:val="00E93BEE"/>
    <w:rsid w:val="00E952D3"/>
    <w:rsid w:val="00E96940"/>
    <w:rsid w:val="00EA100B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786E"/>
    <w:rsid w:val="00F87C0A"/>
    <w:rsid w:val="00F92A7D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3666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4</cp:revision>
  <cp:lastPrinted>2022-05-21T18:13:00Z</cp:lastPrinted>
  <dcterms:created xsi:type="dcterms:W3CDTF">2022-05-21T17:38:00Z</dcterms:created>
  <dcterms:modified xsi:type="dcterms:W3CDTF">2022-05-21T18:27:00Z</dcterms:modified>
</cp:coreProperties>
</file>